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5FC" w:rsidRDefault="005035FC" w:rsidP="00AA31B6">
      <w:r>
        <w:t xml:space="preserve">Gummibärchen </w:t>
      </w:r>
      <w:r w:rsidR="003418B1">
        <w:t>„mit gesund“</w:t>
      </w:r>
      <w:r>
        <w:t xml:space="preserve">: </w:t>
      </w:r>
      <w:proofErr w:type="spellStart"/>
      <w:r>
        <w:t>Wowtamins</w:t>
      </w:r>
      <w:proofErr w:type="spellEnd"/>
      <w:r>
        <w:t xml:space="preserve">, </w:t>
      </w:r>
      <w:r w:rsidR="003418B1">
        <w:t xml:space="preserve">der Vitaminlieferant </w:t>
      </w:r>
      <w:r>
        <w:t>für Gemüse- und Fischverweigerer</w:t>
      </w:r>
    </w:p>
    <w:p w:rsidR="005035FC" w:rsidRDefault="005035FC" w:rsidP="00AA31B6"/>
    <w:p w:rsidR="003418B1" w:rsidRDefault="003418B1" w:rsidP="00AA31B6">
      <w:r>
        <w:t xml:space="preserve">Eins meiner Kinder liebt Gemüse: Es ist Tomaten, Gurken, Paprika am laufenden Band. Manchmal so viel, dass mir nichts mehr für den Salat </w:t>
      </w:r>
      <w:proofErr w:type="gramStart"/>
      <w:r>
        <w:t>übrig bleibt</w:t>
      </w:r>
      <w:proofErr w:type="gramEnd"/>
      <w:r>
        <w:t xml:space="preserve">, den ich zum Abendessen für alle machen wollte. Das andere Kind mag die gesunden Nahrungsmittel nur phasenweise, es liebt die ganzen Sommerfrüchte von Erdbeeren bis Kirschen. Im Winter aber ist es schwieriger, ihm die wichtigen Vitamine zuzufügen. Dabei schreit der Opa, der ein Apotheker ist, dauernd „Vitamine, </w:t>
      </w:r>
      <w:proofErr w:type="spellStart"/>
      <w:r>
        <w:t>vitamine</w:t>
      </w:r>
      <w:proofErr w:type="spellEnd"/>
      <w:r>
        <w:t>“, aus dem Off. Was aber, wenn man sie manchmal einfach nicht ins Kind reinkriegt? Dann könnte ein Griff in die Trickkiste weiterhelfen. Die Trickkiste, die uns in Zeiten des Vitaminmangels hilft, ist eine längliche Dose mit Schraubverschluss, darin enthalten sind 120 sogenannte „</w:t>
      </w:r>
      <w:proofErr w:type="spellStart"/>
      <w:r>
        <w:t>Wowtamins</w:t>
      </w:r>
      <w:proofErr w:type="spellEnd"/>
      <w:r>
        <w:t xml:space="preserve">“, die </w:t>
      </w:r>
      <w:proofErr w:type="gramStart"/>
      <w:r>
        <w:t>die  wichtigsten</w:t>
      </w:r>
      <w:proofErr w:type="gramEnd"/>
      <w:r>
        <w:t xml:space="preserve"> Vitamine, </w:t>
      </w:r>
      <w:proofErr w:type="spellStart"/>
      <w:r>
        <w:t>Minerallstoffe</w:t>
      </w:r>
      <w:proofErr w:type="spellEnd"/>
      <w:r>
        <w:t xml:space="preserve"> und Omega3-Fettsäuren enthalten. </w:t>
      </w:r>
      <w:proofErr w:type="spellStart"/>
      <w:r>
        <w:t>Ihrr</w:t>
      </w:r>
      <w:proofErr w:type="spellEnd"/>
      <w:r>
        <w:t xml:space="preserve"> Geheimnis liegt </w:t>
      </w:r>
      <w:proofErr w:type="spellStart"/>
      <w:r>
        <w:t>darain</w:t>
      </w:r>
      <w:proofErr w:type="spellEnd"/>
      <w:r>
        <w:t xml:space="preserve">, dass </w:t>
      </w:r>
      <w:r w:rsidR="00863A26">
        <w:t xml:space="preserve">es sich bei ihnen um köstliche Fruchtgummis handelt, in denen die gesunden Komponenten allesamt verpackt sind. Ziel </w:t>
      </w:r>
      <w:proofErr w:type="spellStart"/>
      <w:r w:rsidR="00863A26">
        <w:t>idt</w:t>
      </w:r>
      <w:proofErr w:type="spellEnd"/>
      <w:r w:rsidR="00863A26">
        <w:t xml:space="preserve">, Kinder optimal zu versorgen, die Anzeichen einer </w:t>
      </w:r>
      <w:proofErr w:type="spellStart"/>
      <w:r w:rsidR="00863A26">
        <w:t>Nährstoffunterversorung</w:t>
      </w:r>
      <w:proofErr w:type="spellEnd"/>
      <w:r w:rsidR="00863A26">
        <w:t xml:space="preserve"> haben, die kaum Gemüse und Obst essen und keinen fisch mögen.</w:t>
      </w:r>
    </w:p>
    <w:p w:rsidR="00863A26" w:rsidRDefault="00863A26" w:rsidP="00163C26">
      <w:pPr>
        <w:rPr>
          <w:rFonts w:ascii="Times New Roman" w:eastAsia="Times New Roman" w:hAnsi="Times New Roman" w:cs="Times New Roman"/>
          <w:sz w:val="24"/>
          <w:szCs w:val="24"/>
          <w:lang w:eastAsia="de-DE"/>
        </w:rPr>
      </w:pPr>
      <w:r>
        <w:t xml:space="preserve">Neben den essentiellen Vitaminen von Vitamin A bis Folsäure ist auch Vitamin D enthalten; jetzt, wenn der Winter </w:t>
      </w:r>
      <w:proofErr w:type="spellStart"/>
      <w:r>
        <w:t>shcon</w:t>
      </w:r>
      <w:proofErr w:type="spellEnd"/>
      <w:r>
        <w:t xml:space="preserve"> </w:t>
      </w:r>
      <w:r w:rsidR="00447A45">
        <w:rPr>
          <w:rFonts w:ascii="Times New Roman" w:eastAsia="Times New Roman" w:hAnsi="Times New Roman" w:cs="Times New Roman"/>
          <w:sz w:val="24"/>
          <w:szCs w:val="24"/>
          <w:lang w:eastAsia="de-DE"/>
        </w:rPr>
        <w:t xml:space="preserve">eine Weile dauert, </w:t>
      </w:r>
      <w:r>
        <w:rPr>
          <w:rFonts w:ascii="Times New Roman" w:eastAsia="Times New Roman" w:hAnsi="Times New Roman" w:cs="Times New Roman"/>
          <w:sz w:val="24"/>
          <w:szCs w:val="24"/>
          <w:lang w:eastAsia="de-DE"/>
        </w:rPr>
        <w:t xml:space="preserve">sind </w:t>
      </w:r>
      <w:r w:rsidR="00447A45">
        <w:rPr>
          <w:rFonts w:ascii="Times New Roman" w:eastAsia="Times New Roman" w:hAnsi="Times New Roman" w:cs="Times New Roman"/>
          <w:sz w:val="24"/>
          <w:szCs w:val="24"/>
          <w:lang w:eastAsia="de-DE"/>
        </w:rPr>
        <w:t xml:space="preserve">vielen Kindern (und auch Erwachsenen!) der Körper unterversorgt mit Vitamin D. </w:t>
      </w:r>
      <w:r>
        <w:rPr>
          <w:rFonts w:ascii="Times New Roman" w:eastAsia="Times New Roman" w:hAnsi="Times New Roman" w:cs="Times New Roman"/>
          <w:sz w:val="24"/>
          <w:szCs w:val="24"/>
          <w:lang w:eastAsia="de-DE"/>
        </w:rPr>
        <w:t>„</w:t>
      </w:r>
      <w:proofErr w:type="spellStart"/>
      <w:r>
        <w:rPr>
          <w:rFonts w:ascii="Times New Roman" w:eastAsia="Times New Roman" w:hAnsi="Times New Roman" w:cs="Times New Roman"/>
          <w:sz w:val="24"/>
          <w:szCs w:val="24"/>
          <w:lang w:eastAsia="de-DE"/>
        </w:rPr>
        <w:t>Kinderärtze</w:t>
      </w:r>
      <w:proofErr w:type="spellEnd"/>
      <w:r>
        <w:rPr>
          <w:rFonts w:ascii="Times New Roman" w:eastAsia="Times New Roman" w:hAnsi="Times New Roman" w:cs="Times New Roman"/>
          <w:sz w:val="24"/>
          <w:szCs w:val="24"/>
          <w:lang w:eastAsia="de-DE"/>
        </w:rPr>
        <w:t xml:space="preserve"> im Netz“ zitiert eine amerikanische Studie, nach der 70 Prozent der Kinder im Alter von 1 bis 21 Jahren unter einem zum Teil erheblichen Vitamin-D-;Mangel leiden. Daraus können Verformungen </w:t>
      </w:r>
      <w:proofErr w:type="gramStart"/>
      <w:r>
        <w:rPr>
          <w:rFonts w:ascii="Times New Roman" w:eastAsia="Times New Roman" w:hAnsi="Times New Roman" w:cs="Times New Roman"/>
          <w:sz w:val="24"/>
          <w:szCs w:val="24"/>
          <w:lang w:eastAsia="de-DE"/>
        </w:rPr>
        <w:t>des Skelette</w:t>
      </w:r>
      <w:proofErr w:type="gram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Bluthochdruch</w:t>
      </w:r>
      <w:proofErr w:type="spellEnd"/>
      <w:r>
        <w:rPr>
          <w:rFonts w:ascii="Times New Roman" w:eastAsia="Times New Roman" w:hAnsi="Times New Roman" w:cs="Times New Roman"/>
          <w:sz w:val="24"/>
          <w:szCs w:val="24"/>
          <w:lang w:eastAsia="de-DE"/>
        </w:rPr>
        <w:t xml:space="preserve"> und Herzerkrankungen f</w:t>
      </w:r>
      <w:bookmarkStart w:id="0" w:name="_GoBack"/>
      <w:bookmarkEnd w:id="0"/>
      <w:r>
        <w:rPr>
          <w:rFonts w:ascii="Times New Roman" w:eastAsia="Times New Roman" w:hAnsi="Times New Roman" w:cs="Times New Roman"/>
          <w:sz w:val="24"/>
          <w:szCs w:val="24"/>
          <w:lang w:eastAsia="de-DE"/>
        </w:rPr>
        <w:t xml:space="preserve">olgen. Während Babys </w:t>
      </w:r>
    </w:p>
    <w:p w:rsidR="00863A26" w:rsidRDefault="00863A26" w:rsidP="00163C2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„Kinderärzte im Netz“ geht davon aus, dass das Robert-</w:t>
      </w:r>
      <w:proofErr w:type="spellStart"/>
      <w:r>
        <w:rPr>
          <w:rFonts w:ascii="Times New Roman" w:eastAsia="Times New Roman" w:hAnsi="Times New Roman" w:cs="Times New Roman"/>
          <w:sz w:val="24"/>
          <w:szCs w:val="24"/>
          <w:lang w:eastAsia="de-DE"/>
        </w:rPr>
        <w:t>Koch.Institut</w:t>
      </w:r>
      <w:proofErr w:type="spellEnd"/>
      <w:r>
        <w:rPr>
          <w:rFonts w:ascii="Times New Roman" w:eastAsia="Times New Roman" w:hAnsi="Times New Roman" w:cs="Times New Roman"/>
          <w:sz w:val="24"/>
          <w:szCs w:val="24"/>
          <w:lang w:eastAsia="de-DE"/>
        </w:rPr>
        <w:t xml:space="preserve"> die Zufuhrempfehlungen überarbeiten wird.</w:t>
      </w:r>
    </w:p>
    <w:p w:rsidR="00163C26" w:rsidRDefault="00447A45" w:rsidP="00163C26">
      <w:pPr>
        <w:rPr>
          <w:color w:val="626262"/>
          <w:spacing w:val="4"/>
          <w:shd w:val="clear" w:color="auto" w:fill="FFFFFF"/>
        </w:rPr>
      </w:pPr>
      <w:r>
        <w:rPr>
          <w:rFonts w:ascii="Times New Roman" w:eastAsia="Times New Roman" w:hAnsi="Times New Roman" w:cs="Times New Roman"/>
          <w:sz w:val="24"/>
          <w:szCs w:val="24"/>
          <w:lang w:eastAsia="de-DE"/>
        </w:rPr>
        <w:t xml:space="preserve">Wir brauchen es zum Aufbau der Knochen und zur Versorgung des Nervensystems mit </w:t>
      </w:r>
      <w:proofErr w:type="spellStart"/>
      <w:r>
        <w:rPr>
          <w:rFonts w:ascii="Times New Roman" w:eastAsia="Times New Roman" w:hAnsi="Times New Roman" w:cs="Times New Roman"/>
          <w:sz w:val="24"/>
          <w:szCs w:val="24"/>
          <w:lang w:eastAsia="de-DE"/>
        </w:rPr>
        <w:t>Kalzim</w:t>
      </w:r>
      <w:proofErr w:type="spellEnd"/>
      <w:r>
        <w:rPr>
          <w:rFonts w:ascii="Times New Roman" w:eastAsia="Times New Roman" w:hAnsi="Times New Roman" w:cs="Times New Roman"/>
          <w:sz w:val="24"/>
          <w:szCs w:val="24"/>
          <w:lang w:eastAsia="de-DE"/>
        </w:rPr>
        <w:t xml:space="preserve">, es senkt das Risiko für Erkrankungen wie </w:t>
      </w:r>
      <w:r w:rsidRPr="00447A45">
        <w:rPr>
          <w:rFonts w:ascii="Open Sans" w:eastAsia="Times New Roman" w:hAnsi="Open Sans" w:cs="Times New Roman"/>
          <w:color w:val="222222"/>
          <w:sz w:val="24"/>
          <w:szCs w:val="24"/>
          <w:lang w:eastAsia="de-DE"/>
        </w:rPr>
        <w:t>Rachitis, Diabetes, Multiple Sklerose, Hypertonie, Muskelschwäche</w:t>
      </w:r>
      <w:r>
        <w:rPr>
          <w:rFonts w:ascii="Open Sans" w:eastAsia="Times New Roman" w:hAnsi="Open Sans" w:cs="Times New Roman"/>
          <w:color w:val="222222"/>
          <w:sz w:val="24"/>
          <w:szCs w:val="24"/>
          <w:lang w:eastAsia="de-DE"/>
        </w:rPr>
        <w:t xml:space="preserve">. Im ersten Lebensjahr haben sie einen besonders </w:t>
      </w:r>
      <w:proofErr w:type="spellStart"/>
      <w:r>
        <w:rPr>
          <w:rFonts w:ascii="Open Sans" w:eastAsia="Times New Roman" w:hAnsi="Open Sans" w:cs="Times New Roman"/>
          <w:color w:val="222222"/>
          <w:sz w:val="24"/>
          <w:szCs w:val="24"/>
          <w:lang w:eastAsia="de-DE"/>
        </w:rPr>
        <w:t>hoehn</w:t>
      </w:r>
      <w:proofErr w:type="spellEnd"/>
      <w:r>
        <w:rPr>
          <w:rFonts w:ascii="Open Sans" w:eastAsia="Times New Roman" w:hAnsi="Open Sans" w:cs="Times New Roman"/>
          <w:color w:val="222222"/>
          <w:sz w:val="24"/>
          <w:szCs w:val="24"/>
          <w:lang w:eastAsia="de-DE"/>
        </w:rPr>
        <w:t xml:space="preserve"> Bedarf, daher empfehlen Kinderärzte sowieso die tägliche Einnahme. Und auch wenn das Kind älter ist, ist es </w:t>
      </w:r>
      <w:proofErr w:type="spellStart"/>
      <w:r>
        <w:rPr>
          <w:rFonts w:ascii="Open Sans" w:eastAsia="Times New Roman" w:hAnsi="Open Sans" w:cs="Times New Roman"/>
          <w:color w:val="222222"/>
          <w:sz w:val="24"/>
          <w:szCs w:val="24"/>
          <w:lang w:eastAsia="de-DE"/>
        </w:rPr>
        <w:t>sinnvll</w:t>
      </w:r>
      <w:proofErr w:type="spellEnd"/>
      <w:r>
        <w:rPr>
          <w:rFonts w:ascii="Open Sans" w:eastAsia="Times New Roman" w:hAnsi="Open Sans" w:cs="Times New Roman"/>
          <w:color w:val="222222"/>
          <w:sz w:val="24"/>
          <w:szCs w:val="24"/>
          <w:lang w:eastAsia="de-DE"/>
        </w:rPr>
        <w:t xml:space="preserve"> dem Vitamin-D-Mangel </w:t>
      </w:r>
      <w:proofErr w:type="spellStart"/>
      <w:r>
        <w:rPr>
          <w:rFonts w:ascii="Open Sans" w:eastAsia="Times New Roman" w:hAnsi="Open Sans" w:cs="Times New Roman"/>
          <w:color w:val="222222"/>
          <w:sz w:val="24"/>
          <w:szCs w:val="24"/>
          <w:lang w:eastAsia="de-DE"/>
        </w:rPr>
        <w:t>voruzbeugen</w:t>
      </w:r>
      <w:proofErr w:type="spellEnd"/>
      <w:r>
        <w:rPr>
          <w:rFonts w:ascii="Open Sans" w:eastAsia="Times New Roman" w:hAnsi="Open Sans" w:cs="Times New Roman"/>
          <w:color w:val="222222"/>
          <w:sz w:val="24"/>
          <w:szCs w:val="24"/>
          <w:lang w:eastAsia="de-DE"/>
        </w:rPr>
        <w:t xml:space="preserve"> und zumindest in den </w:t>
      </w:r>
      <w:proofErr w:type="spellStart"/>
      <w:r>
        <w:rPr>
          <w:rFonts w:ascii="Open Sans" w:eastAsia="Times New Roman" w:hAnsi="Open Sans" w:cs="Times New Roman"/>
          <w:color w:val="222222"/>
          <w:sz w:val="24"/>
          <w:szCs w:val="24"/>
          <w:lang w:eastAsia="de-DE"/>
        </w:rPr>
        <w:t>Winermonaten</w:t>
      </w:r>
      <w:proofErr w:type="spellEnd"/>
      <w:r>
        <w:rPr>
          <w:rFonts w:ascii="Open Sans" w:eastAsia="Times New Roman" w:hAnsi="Open Sans" w:cs="Times New Roman"/>
          <w:color w:val="222222"/>
          <w:sz w:val="24"/>
          <w:szCs w:val="24"/>
          <w:lang w:eastAsia="de-DE"/>
        </w:rPr>
        <w:t xml:space="preserve"> das Vitamin ergänzend zur Nahrung einzunehmen. Im Sommer, wenn viel draußen, selbst herstellen, im Winter gelingt das in unseren Breiten eher nicht. </w:t>
      </w:r>
      <w:r w:rsidR="00AA31B6">
        <w:rPr>
          <w:rFonts w:ascii="Open Sans" w:eastAsia="Times New Roman" w:hAnsi="Open Sans" w:cs="Times New Roman"/>
          <w:color w:val="222222"/>
          <w:sz w:val="24"/>
          <w:szCs w:val="24"/>
          <w:lang w:eastAsia="de-DE"/>
        </w:rPr>
        <w:t xml:space="preserve">Wenn </w:t>
      </w:r>
      <w:proofErr w:type="gramStart"/>
      <w:r w:rsidR="00AA31B6">
        <w:rPr>
          <w:rFonts w:ascii="Open Sans" w:eastAsia="Times New Roman" w:hAnsi="Open Sans" w:cs="Times New Roman"/>
          <w:color w:val="222222"/>
          <w:sz w:val="24"/>
          <w:szCs w:val="24"/>
          <w:lang w:eastAsia="de-DE"/>
        </w:rPr>
        <w:t>Vermute,,</w:t>
      </w:r>
      <w:proofErr w:type="gramEnd"/>
      <w:r w:rsidR="00AA31B6">
        <w:rPr>
          <w:rFonts w:ascii="Open Sans" w:eastAsia="Times New Roman" w:hAnsi="Open Sans" w:cs="Times New Roman"/>
          <w:color w:val="222222"/>
          <w:sz w:val="24"/>
          <w:szCs w:val="24"/>
          <w:lang w:eastAsia="de-DE"/>
        </w:rPr>
        <w:t xml:space="preserve"> </w:t>
      </w:r>
      <w:proofErr w:type="spellStart"/>
      <w:r w:rsidR="00AA31B6">
        <w:rPr>
          <w:rFonts w:ascii="Open Sans" w:eastAsia="Times New Roman" w:hAnsi="Open Sans" w:cs="Times New Roman"/>
          <w:color w:val="222222"/>
          <w:sz w:val="24"/>
          <w:szCs w:val="24"/>
          <w:lang w:eastAsia="de-DE"/>
        </w:rPr>
        <w:t>knn</w:t>
      </w:r>
      <w:proofErr w:type="spellEnd"/>
      <w:r w:rsidR="00AA31B6">
        <w:rPr>
          <w:rFonts w:ascii="Open Sans" w:eastAsia="Times New Roman" w:hAnsi="Open Sans" w:cs="Times New Roman"/>
          <w:color w:val="222222"/>
          <w:sz w:val="24"/>
          <w:szCs w:val="24"/>
          <w:lang w:eastAsia="de-DE"/>
        </w:rPr>
        <w:t xml:space="preserve"> </w:t>
      </w:r>
      <w:proofErr w:type="spellStart"/>
      <w:r w:rsidR="00AA31B6">
        <w:rPr>
          <w:rFonts w:ascii="Open Sans" w:eastAsia="Times New Roman" w:hAnsi="Open Sans" w:cs="Times New Roman"/>
          <w:color w:val="222222"/>
          <w:sz w:val="24"/>
          <w:szCs w:val="24"/>
          <w:lang w:eastAsia="de-DE"/>
        </w:rPr>
        <w:t>veststellen</w:t>
      </w:r>
      <w:proofErr w:type="spellEnd"/>
      <w:r w:rsidR="00AA31B6">
        <w:rPr>
          <w:rFonts w:ascii="Open Sans" w:eastAsia="Times New Roman" w:hAnsi="Open Sans" w:cs="Times New Roman"/>
          <w:color w:val="222222"/>
          <w:sz w:val="24"/>
          <w:szCs w:val="24"/>
          <w:lang w:eastAsia="de-DE"/>
        </w:rPr>
        <w:t xml:space="preserve">. In </w:t>
      </w:r>
      <w:proofErr w:type="spellStart"/>
      <w:r w:rsidR="00AA31B6">
        <w:rPr>
          <w:rFonts w:ascii="Open Sans" w:eastAsia="Times New Roman" w:hAnsi="Open Sans" w:cs="Times New Roman"/>
          <w:color w:val="222222"/>
          <w:sz w:val="24"/>
          <w:szCs w:val="24"/>
          <w:lang w:eastAsia="de-DE"/>
        </w:rPr>
        <w:t>Wotamns</w:t>
      </w:r>
      <w:proofErr w:type="spellEnd"/>
      <w:r w:rsidR="00AA31B6">
        <w:rPr>
          <w:rFonts w:ascii="Open Sans" w:eastAsia="Times New Roman" w:hAnsi="Open Sans" w:cs="Times New Roman"/>
          <w:color w:val="222222"/>
          <w:sz w:val="24"/>
          <w:szCs w:val="24"/>
          <w:lang w:eastAsia="de-DE"/>
        </w:rPr>
        <w:t xml:space="preserve"> sind in Tagesration enthalten.</w:t>
      </w:r>
      <w:r w:rsidR="00163C26">
        <w:rPr>
          <w:rFonts w:ascii="Open Sans" w:eastAsia="Times New Roman" w:hAnsi="Open Sans" w:cs="Times New Roman"/>
          <w:color w:val="222222"/>
          <w:sz w:val="24"/>
          <w:szCs w:val="24"/>
          <w:lang w:eastAsia="de-DE"/>
        </w:rPr>
        <w:t xml:space="preserve"> </w:t>
      </w:r>
      <w:r w:rsidR="00163C26">
        <w:rPr>
          <w:color w:val="626262"/>
          <w:spacing w:val="4"/>
          <w:shd w:val="clear" w:color="auto" w:fill="FFFFFF"/>
        </w:rPr>
        <w:t>Ist der Körper ausreichend mit Vitamin D versorgt, ist er z. B. </w:t>
      </w:r>
      <w:hyperlink r:id="rId5" w:history="1">
        <w:r w:rsidR="00163C26">
          <w:rPr>
            <w:rStyle w:val="Hyperlink"/>
            <w:b/>
            <w:bCs/>
            <w:color w:val="F3853F"/>
            <w:spacing w:val="4"/>
            <w:shd w:val="clear" w:color="auto" w:fill="FFFFFF"/>
          </w:rPr>
          <w:t>weniger anfällig für Infekte</w:t>
        </w:r>
      </w:hyperlink>
      <w:r w:rsidR="00163C26">
        <w:rPr>
          <w:color w:val="626262"/>
          <w:spacing w:val="4"/>
          <w:shd w:val="clear" w:color="auto" w:fill="FFFFFF"/>
        </w:rPr>
        <w:t xml:space="preserve">. Wir </w:t>
      </w:r>
      <w:proofErr w:type="spellStart"/>
      <w:r w:rsidR="00163C26">
        <w:rPr>
          <w:color w:val="626262"/>
          <w:spacing w:val="4"/>
          <w:shd w:val="clear" w:color="auto" w:fill="FFFFFF"/>
        </w:rPr>
        <w:t>auspbiert</w:t>
      </w:r>
      <w:proofErr w:type="spellEnd"/>
      <w:r w:rsidR="00163C26">
        <w:rPr>
          <w:color w:val="626262"/>
          <w:spacing w:val="4"/>
          <w:shd w:val="clear" w:color="auto" w:fill="FFFFFF"/>
        </w:rPr>
        <w:t>.</w:t>
      </w:r>
    </w:p>
    <w:p w:rsidR="00AA31B6" w:rsidRDefault="00AA31B6" w:rsidP="00AA31B6">
      <w:pPr>
        <w:rPr>
          <w:rFonts w:ascii="Open Sans" w:hAnsi="Open Sans"/>
          <w:color w:val="111111"/>
        </w:rPr>
      </w:pPr>
      <w:r>
        <w:rPr>
          <w:rStyle w:val="Fett"/>
          <w:rFonts w:ascii="Open Sans" w:hAnsi="Open Sans"/>
          <w:color w:val="111111"/>
        </w:rPr>
        <w:t xml:space="preserve">KIDS </w:t>
      </w:r>
      <w:proofErr w:type="spellStart"/>
      <w:r>
        <w:rPr>
          <w:rStyle w:val="Fett"/>
          <w:rFonts w:ascii="Open Sans" w:hAnsi="Open Sans"/>
          <w:color w:val="111111"/>
        </w:rPr>
        <w:t>Complete</w:t>
      </w:r>
      <w:proofErr w:type="spellEnd"/>
      <w:r>
        <w:rPr>
          <w:rFonts w:ascii="Open Sans" w:hAnsi="Open Sans"/>
          <w:color w:val="111111"/>
        </w:rPr>
        <w:t> enthält insgesamt 19 wertgebende Nährstoffe aus drei verschiedenen Kategorien.</w:t>
      </w:r>
    </w:p>
    <w:p w:rsidR="00163C26" w:rsidRDefault="00AA31B6" w:rsidP="00AA31B6">
      <w:pPr>
        <w:rPr>
          <w:rFonts w:ascii="Open Sans" w:hAnsi="Open Sans"/>
          <w:color w:val="111111"/>
        </w:rPr>
      </w:pPr>
      <w:r>
        <w:rPr>
          <w:rFonts w:ascii="Open Sans" w:hAnsi="Open Sans"/>
          <w:color w:val="111111"/>
        </w:rPr>
        <w:t>Als einige der wichtigsten Nährstoffe für Kinder bilden Vitamine die Grundlage von </w:t>
      </w:r>
      <w:r>
        <w:rPr>
          <w:rStyle w:val="Fett"/>
          <w:rFonts w:ascii="Open Sans" w:hAnsi="Open Sans"/>
          <w:color w:val="111111"/>
        </w:rPr>
        <w:t xml:space="preserve">KIDS </w:t>
      </w:r>
      <w:proofErr w:type="spellStart"/>
      <w:r>
        <w:rPr>
          <w:rStyle w:val="Fett"/>
          <w:rFonts w:ascii="Open Sans" w:hAnsi="Open Sans"/>
          <w:color w:val="111111"/>
        </w:rPr>
        <w:t>Complete</w:t>
      </w:r>
      <w:proofErr w:type="spellEnd"/>
      <w:r>
        <w:rPr>
          <w:rFonts w:ascii="Open Sans" w:hAnsi="Open Sans"/>
          <w:color w:val="111111"/>
        </w:rPr>
        <w:t>. Deshalb verwenden wir auch </w:t>
      </w:r>
      <w:r>
        <w:rPr>
          <w:rStyle w:val="Fett"/>
          <w:rFonts w:ascii="Open Sans" w:hAnsi="Open Sans"/>
          <w:color w:val="111111"/>
        </w:rPr>
        <w:t>alle 13 essenziellen Vitamine</w:t>
      </w:r>
      <w:r>
        <w:rPr>
          <w:rFonts w:ascii="Open Sans" w:hAnsi="Open Sans"/>
          <w:color w:val="111111"/>
        </w:rPr>
        <w:t xml:space="preserve"> von Vitamin A bis Folsäure, inklusive dem gesamten B-Komplex, die Mineralstoffe Zink, </w:t>
      </w:r>
      <w:proofErr w:type="spellStart"/>
      <w:r>
        <w:rPr>
          <w:rFonts w:ascii="Open Sans" w:hAnsi="Open Sans"/>
          <w:color w:val="111111"/>
        </w:rPr>
        <w:t>od</w:t>
      </w:r>
      <w:proofErr w:type="spellEnd"/>
      <w:r>
        <w:rPr>
          <w:rFonts w:ascii="Open Sans" w:hAnsi="Open Sans"/>
          <w:color w:val="111111"/>
        </w:rPr>
        <w:t xml:space="preserve"> und Selen und Omega 3 Fettsäuren.</w:t>
      </w:r>
    </w:p>
    <w:p w:rsidR="00D821DD" w:rsidRDefault="00AA31B6" w:rsidP="00AA31B6">
      <w:pPr>
        <w:rPr>
          <w:rFonts w:ascii="Tahoma" w:eastAsia="Times New Roman" w:hAnsi="Tahoma" w:cs="Tahoma"/>
          <w:color w:val="000000"/>
          <w:sz w:val="19"/>
          <w:szCs w:val="19"/>
          <w:lang w:eastAsia="de-DE"/>
        </w:rPr>
      </w:pPr>
      <w:r>
        <w:rPr>
          <w:color w:val="626262"/>
          <w:spacing w:val="4"/>
          <w:shd w:val="clear" w:color="auto" w:fill="FFFFFF"/>
        </w:rPr>
        <w:t xml:space="preserve">Kommt in einer Packung. 12ß sind drin. Schecken? Fruchtig. Wie die mit extra viel </w:t>
      </w:r>
      <w:proofErr w:type="spellStart"/>
      <w:r>
        <w:rPr>
          <w:color w:val="626262"/>
          <w:spacing w:val="4"/>
          <w:shd w:val="clear" w:color="auto" w:fill="FFFFFF"/>
        </w:rPr>
        <w:t>fruchtsaft</w:t>
      </w:r>
      <w:proofErr w:type="spellEnd"/>
      <w:r>
        <w:rPr>
          <w:color w:val="626262"/>
          <w:spacing w:val="4"/>
          <w:shd w:val="clear" w:color="auto" w:fill="FFFFFF"/>
        </w:rPr>
        <w:t xml:space="preserve">. </w:t>
      </w:r>
      <w:proofErr w:type="spellStart"/>
      <w:r>
        <w:rPr>
          <w:color w:val="626262"/>
          <w:spacing w:val="4"/>
          <w:shd w:val="clear" w:color="auto" w:fill="FFFFFF"/>
        </w:rPr>
        <w:t>Yummie</w:t>
      </w:r>
      <w:proofErr w:type="spellEnd"/>
      <w:r>
        <w:rPr>
          <w:color w:val="626262"/>
          <w:spacing w:val="4"/>
          <w:shd w:val="clear" w:color="auto" w:fill="FFFFFF"/>
        </w:rPr>
        <w:t xml:space="preserve">, ich mag sie, die Kinder auch. </w:t>
      </w:r>
      <w:r w:rsidR="00D821DD" w:rsidRPr="00D821DD">
        <w:rPr>
          <w:rFonts w:ascii="Tahoma" w:eastAsia="Times New Roman" w:hAnsi="Tahoma" w:cs="Tahoma"/>
          <w:color w:val="000000"/>
          <w:sz w:val="19"/>
          <w:szCs w:val="19"/>
          <w:lang w:eastAsia="de-DE"/>
        </w:rPr>
        <w:t xml:space="preserve">Die leckeren Fruchtgummis sind zu 100 % vegan, werden in Deutschland hergestellt, haben eine hohe Bioverfügbarkeit und sind </w:t>
      </w:r>
      <w:proofErr w:type="spellStart"/>
      <w:r w:rsidR="00D821DD" w:rsidRPr="00D821DD">
        <w:rPr>
          <w:rFonts w:ascii="Tahoma" w:eastAsia="Times New Roman" w:hAnsi="Tahoma" w:cs="Tahoma"/>
          <w:color w:val="000000"/>
          <w:sz w:val="19"/>
          <w:szCs w:val="19"/>
          <w:lang w:eastAsia="de-DE"/>
        </w:rPr>
        <w:t>gluten</w:t>
      </w:r>
      <w:proofErr w:type="spellEnd"/>
      <w:r w:rsidR="00D821DD" w:rsidRPr="00D821DD">
        <w:rPr>
          <w:rFonts w:ascii="Tahoma" w:eastAsia="Times New Roman" w:hAnsi="Tahoma" w:cs="Tahoma"/>
          <w:color w:val="000000"/>
          <w:sz w:val="19"/>
          <w:szCs w:val="19"/>
          <w:lang w:eastAsia="de-DE"/>
        </w:rPr>
        <w:t xml:space="preserve">- und laktosefrei. KIDS </w:t>
      </w:r>
      <w:proofErr w:type="spellStart"/>
      <w:r w:rsidR="00D821DD" w:rsidRPr="00D821DD">
        <w:rPr>
          <w:rFonts w:ascii="Tahoma" w:eastAsia="Times New Roman" w:hAnsi="Tahoma" w:cs="Tahoma"/>
          <w:color w:val="000000"/>
          <w:sz w:val="19"/>
          <w:szCs w:val="19"/>
          <w:lang w:eastAsia="de-DE"/>
        </w:rPr>
        <w:t>Complete</w:t>
      </w:r>
      <w:proofErr w:type="spellEnd"/>
      <w:r w:rsidR="00D821DD" w:rsidRPr="00D821DD">
        <w:rPr>
          <w:rFonts w:ascii="Tahoma" w:eastAsia="Times New Roman" w:hAnsi="Tahoma" w:cs="Tahoma"/>
          <w:color w:val="000000"/>
          <w:sz w:val="19"/>
          <w:szCs w:val="19"/>
          <w:lang w:eastAsia="de-DE"/>
        </w:rPr>
        <w:t xml:space="preserve"> enthält 120 </w:t>
      </w:r>
      <w:proofErr w:type="spellStart"/>
      <w:r w:rsidR="00D821DD" w:rsidRPr="00D821DD">
        <w:rPr>
          <w:rFonts w:ascii="Tahoma" w:eastAsia="Times New Roman" w:hAnsi="Tahoma" w:cs="Tahoma"/>
          <w:color w:val="000000"/>
          <w:sz w:val="19"/>
          <w:szCs w:val="19"/>
          <w:lang w:eastAsia="de-DE"/>
        </w:rPr>
        <w:t>Wowtamins</w:t>
      </w:r>
      <w:proofErr w:type="spellEnd"/>
      <w:r w:rsidR="00D821DD" w:rsidRPr="00D821DD">
        <w:rPr>
          <w:rFonts w:ascii="Tahoma" w:eastAsia="Times New Roman" w:hAnsi="Tahoma" w:cs="Tahoma"/>
          <w:color w:val="000000"/>
          <w:sz w:val="19"/>
          <w:szCs w:val="19"/>
          <w:lang w:eastAsia="de-DE"/>
        </w:rPr>
        <w:t xml:space="preserve"> in den Sorten Erdbeere, Apfel, Kirsche und Pfirsich.</w:t>
      </w:r>
    </w:p>
    <w:p w:rsidR="00163C26" w:rsidRDefault="00163C26" w:rsidP="00AA31B6">
      <w:pPr>
        <w:rPr>
          <w:rFonts w:ascii="Tahoma" w:eastAsia="Times New Roman" w:hAnsi="Tahoma" w:cs="Tahoma"/>
          <w:color w:val="000000"/>
          <w:sz w:val="19"/>
          <w:szCs w:val="19"/>
          <w:lang w:eastAsia="de-DE"/>
        </w:rPr>
      </w:pPr>
    </w:p>
    <w:p w:rsidR="00163C26" w:rsidRDefault="00163C26" w:rsidP="00AA31B6">
      <w:pPr>
        <w:rPr>
          <w:rFonts w:ascii="Tahoma" w:eastAsia="Times New Roman" w:hAnsi="Tahoma" w:cs="Tahoma"/>
          <w:color w:val="000000"/>
          <w:sz w:val="19"/>
          <w:szCs w:val="19"/>
          <w:lang w:eastAsia="de-DE"/>
        </w:rPr>
      </w:pPr>
      <w:r>
        <w:rPr>
          <w:rFonts w:ascii="Tahoma" w:eastAsia="Times New Roman" w:hAnsi="Tahoma" w:cs="Tahoma"/>
          <w:color w:val="000000"/>
          <w:sz w:val="19"/>
          <w:szCs w:val="19"/>
          <w:lang w:eastAsia="de-DE"/>
        </w:rPr>
        <w:t xml:space="preserve">Weil sie </w:t>
      </w:r>
      <w:proofErr w:type="spellStart"/>
      <w:r>
        <w:rPr>
          <w:rFonts w:ascii="Tahoma" w:eastAsia="Times New Roman" w:hAnsi="Tahoma" w:cs="Tahoma"/>
          <w:color w:val="000000"/>
          <w:sz w:val="19"/>
          <w:szCs w:val="19"/>
          <w:lang w:eastAsia="de-DE"/>
        </w:rPr>
        <w:t>auh</w:t>
      </w:r>
      <w:proofErr w:type="spellEnd"/>
      <w:r>
        <w:rPr>
          <w:rFonts w:ascii="Tahoma" w:eastAsia="Times New Roman" w:hAnsi="Tahoma" w:cs="Tahoma"/>
          <w:color w:val="000000"/>
          <w:sz w:val="19"/>
          <w:szCs w:val="19"/>
          <w:lang w:eastAsia="de-DE"/>
        </w:rPr>
        <w:t xml:space="preserve"> schmecken, ist auch etwas Zucker enthalten. Auf Facebook </w:t>
      </w:r>
      <w:proofErr w:type="spellStart"/>
      <w:r>
        <w:rPr>
          <w:rFonts w:ascii="Tahoma" w:eastAsia="Times New Roman" w:hAnsi="Tahoma" w:cs="Tahoma"/>
          <w:color w:val="000000"/>
          <w:sz w:val="19"/>
          <w:szCs w:val="19"/>
          <w:lang w:eastAsia="de-DE"/>
        </w:rPr>
        <w:t>esen</w:t>
      </w:r>
      <w:proofErr w:type="spellEnd"/>
      <w:r>
        <w:rPr>
          <w:rFonts w:ascii="Tahoma" w:eastAsia="Times New Roman" w:hAnsi="Tahoma" w:cs="Tahoma"/>
          <w:color w:val="000000"/>
          <w:sz w:val="19"/>
          <w:szCs w:val="19"/>
          <w:lang w:eastAsia="de-DE"/>
        </w:rPr>
        <w:t xml:space="preserve">, </w:t>
      </w:r>
      <w:proofErr w:type="gramStart"/>
      <w:r>
        <w:rPr>
          <w:rFonts w:ascii="Tahoma" w:eastAsia="Times New Roman" w:hAnsi="Tahoma" w:cs="Tahoma"/>
          <w:color w:val="000000"/>
          <w:sz w:val="19"/>
          <w:szCs w:val="19"/>
          <w:lang w:eastAsia="de-DE"/>
        </w:rPr>
        <w:t>das</w:t>
      </w:r>
      <w:proofErr w:type="gramEnd"/>
      <w:r>
        <w:rPr>
          <w:rFonts w:ascii="Tahoma" w:eastAsia="Times New Roman" w:hAnsi="Tahoma" w:cs="Tahoma"/>
          <w:color w:val="000000"/>
          <w:sz w:val="19"/>
          <w:szCs w:val="19"/>
          <w:lang w:eastAsia="de-DE"/>
        </w:rPr>
        <w:t xml:space="preserve"> auch ein </w:t>
      </w:r>
      <w:proofErr w:type="spellStart"/>
      <w:r>
        <w:rPr>
          <w:rFonts w:ascii="Tahoma" w:eastAsia="Times New Roman" w:hAnsi="Tahoma" w:cs="Tahoma"/>
          <w:color w:val="000000"/>
          <w:sz w:val="19"/>
          <w:szCs w:val="19"/>
          <w:lang w:eastAsia="de-DE"/>
        </w:rPr>
        <w:t>aner</w:t>
      </w:r>
      <w:proofErr w:type="spellEnd"/>
      <w:r>
        <w:rPr>
          <w:rFonts w:ascii="Tahoma" w:eastAsia="Times New Roman" w:hAnsi="Tahoma" w:cs="Tahoma"/>
          <w:color w:val="000000"/>
          <w:sz w:val="19"/>
          <w:szCs w:val="19"/>
          <w:lang w:eastAsia="de-DE"/>
        </w:rPr>
        <w:t xml:space="preserve"> Zuckerfreien Variante arbeiten. Es ging hier darum, eine gute Verpackung für die Vitamine, die Schlechte </w:t>
      </w:r>
      <w:proofErr w:type="spellStart"/>
      <w:r>
        <w:rPr>
          <w:rFonts w:ascii="Tahoma" w:eastAsia="Times New Roman" w:hAnsi="Tahoma" w:cs="Tahoma"/>
          <w:color w:val="000000"/>
          <w:sz w:val="19"/>
          <w:szCs w:val="19"/>
          <w:lang w:eastAsia="de-DE"/>
        </w:rPr>
        <w:t>esser</w:t>
      </w:r>
      <w:proofErr w:type="spellEnd"/>
      <w:r>
        <w:rPr>
          <w:rFonts w:ascii="Tahoma" w:eastAsia="Times New Roman" w:hAnsi="Tahoma" w:cs="Tahoma"/>
          <w:color w:val="000000"/>
          <w:sz w:val="19"/>
          <w:szCs w:val="19"/>
          <w:lang w:eastAsia="de-DE"/>
        </w:rPr>
        <w:t xml:space="preserve"> </w:t>
      </w:r>
      <w:proofErr w:type="spellStart"/>
      <w:r>
        <w:rPr>
          <w:rFonts w:ascii="Tahoma" w:eastAsia="Times New Roman" w:hAnsi="Tahoma" w:cs="Tahoma"/>
          <w:color w:val="000000"/>
          <w:sz w:val="19"/>
          <w:szCs w:val="19"/>
          <w:lang w:eastAsia="de-DE"/>
        </w:rPr>
        <w:t>dennch</w:t>
      </w:r>
      <w:proofErr w:type="spellEnd"/>
      <w:r>
        <w:rPr>
          <w:rFonts w:ascii="Tahoma" w:eastAsia="Times New Roman" w:hAnsi="Tahoma" w:cs="Tahoma"/>
          <w:color w:val="000000"/>
          <w:sz w:val="19"/>
          <w:szCs w:val="19"/>
          <w:lang w:eastAsia="de-DE"/>
        </w:rPr>
        <w:t xml:space="preserve"> gerne essen. Ich kann mir vorstellen, dass nicht allen Eltern gefällt, ich denke aber, wenn es statt anderer </w:t>
      </w:r>
      <w:proofErr w:type="spellStart"/>
      <w:r>
        <w:rPr>
          <w:rFonts w:ascii="Tahoma" w:eastAsia="Times New Roman" w:hAnsi="Tahoma" w:cs="Tahoma"/>
          <w:color w:val="000000"/>
          <w:sz w:val="19"/>
          <w:szCs w:val="19"/>
          <w:lang w:eastAsia="de-DE"/>
        </w:rPr>
        <w:t>Süßdigkeit</w:t>
      </w:r>
      <w:proofErr w:type="spellEnd"/>
      <w:r>
        <w:rPr>
          <w:rFonts w:ascii="Tahoma" w:eastAsia="Times New Roman" w:hAnsi="Tahoma" w:cs="Tahoma"/>
          <w:color w:val="000000"/>
          <w:sz w:val="19"/>
          <w:szCs w:val="19"/>
          <w:lang w:eastAsia="de-DE"/>
        </w:rPr>
        <w:t xml:space="preserve">, kann ich damit leben. Es ist vegan, </w:t>
      </w:r>
      <w:proofErr w:type="spellStart"/>
      <w:r>
        <w:rPr>
          <w:rFonts w:ascii="Tahoma" w:eastAsia="Times New Roman" w:hAnsi="Tahoma" w:cs="Tahoma"/>
          <w:color w:val="000000"/>
          <w:sz w:val="19"/>
          <w:szCs w:val="19"/>
          <w:lang w:eastAsia="de-DE"/>
        </w:rPr>
        <w:t>gluten</w:t>
      </w:r>
      <w:proofErr w:type="spellEnd"/>
      <w:r>
        <w:rPr>
          <w:rFonts w:ascii="Tahoma" w:eastAsia="Times New Roman" w:hAnsi="Tahoma" w:cs="Tahoma"/>
          <w:color w:val="000000"/>
          <w:sz w:val="19"/>
          <w:szCs w:val="19"/>
          <w:lang w:eastAsia="de-DE"/>
        </w:rPr>
        <w:t>. Und laktosefrei.</w:t>
      </w:r>
    </w:p>
    <w:p w:rsidR="00AA31B6" w:rsidRPr="00AA31B6" w:rsidRDefault="00AA31B6" w:rsidP="00AA31B6">
      <w:pPr>
        <w:numPr>
          <w:ilvl w:val="0"/>
          <w:numId w:val="3"/>
        </w:numPr>
        <w:shd w:val="clear" w:color="auto" w:fill="FFFFFF"/>
        <w:spacing w:after="120" w:line="240" w:lineRule="auto"/>
        <w:ind w:left="0"/>
        <w:textAlignment w:val="baseline"/>
        <w:rPr>
          <w:rFonts w:ascii="Roboto" w:eastAsia="Times New Roman" w:hAnsi="Roboto" w:cs="Times New Roman"/>
          <w:color w:val="333333"/>
          <w:sz w:val="24"/>
          <w:szCs w:val="24"/>
          <w:lang w:eastAsia="de-DE"/>
        </w:rPr>
      </w:pPr>
      <w:r w:rsidRPr="00AA31B6">
        <w:rPr>
          <w:rFonts w:ascii="Roboto" w:eastAsia="Times New Roman" w:hAnsi="Roboto" w:cs="Times New Roman"/>
          <w:color w:val="333333"/>
          <w:sz w:val="24"/>
          <w:szCs w:val="24"/>
          <w:lang w:eastAsia="de-DE"/>
        </w:rPr>
        <w:t> </w:t>
      </w:r>
    </w:p>
    <w:p w:rsidR="00AA31B6" w:rsidRPr="00AA31B6" w:rsidRDefault="00AA31B6" w:rsidP="00AA31B6">
      <w:pPr>
        <w:shd w:val="clear" w:color="auto" w:fill="FFFFFF"/>
        <w:spacing w:after="300" w:line="240" w:lineRule="auto"/>
        <w:textAlignment w:val="baseline"/>
        <w:rPr>
          <w:rFonts w:ascii="Roboto" w:eastAsia="Times New Roman" w:hAnsi="Roboto" w:cs="Times New Roman"/>
          <w:color w:val="333333"/>
          <w:sz w:val="26"/>
          <w:szCs w:val="26"/>
          <w:lang w:eastAsia="de-DE"/>
        </w:rPr>
      </w:pPr>
      <w:r w:rsidRPr="00AA31B6">
        <w:rPr>
          <w:rFonts w:ascii="Roboto" w:eastAsia="Times New Roman" w:hAnsi="Roboto" w:cs="Times New Roman"/>
          <w:color w:val="333333"/>
          <w:sz w:val="26"/>
          <w:szCs w:val="26"/>
          <w:lang w:eastAsia="de-DE"/>
        </w:rPr>
        <w:t xml:space="preserve">Eine Dose KIDS </w:t>
      </w:r>
      <w:proofErr w:type="spellStart"/>
      <w:r w:rsidRPr="00AA31B6">
        <w:rPr>
          <w:rFonts w:ascii="Roboto" w:eastAsia="Times New Roman" w:hAnsi="Roboto" w:cs="Times New Roman"/>
          <w:color w:val="333333"/>
          <w:sz w:val="26"/>
          <w:szCs w:val="26"/>
          <w:lang w:eastAsia="de-DE"/>
        </w:rPr>
        <w:t>Complete</w:t>
      </w:r>
      <w:proofErr w:type="spellEnd"/>
      <w:r w:rsidRPr="00AA31B6">
        <w:rPr>
          <w:rFonts w:ascii="Roboto" w:eastAsia="Times New Roman" w:hAnsi="Roboto" w:cs="Times New Roman"/>
          <w:color w:val="333333"/>
          <w:sz w:val="26"/>
          <w:szCs w:val="26"/>
          <w:lang w:eastAsia="de-DE"/>
        </w:rPr>
        <w:t xml:space="preserve"> enthält dabei 120 Fruchtgummis in den bunten Geschmacksrichtungen Apfel, Erdbeere, Kirsche und Pfirsich.</w:t>
      </w:r>
    </w:p>
    <w:p w:rsidR="00AA31B6" w:rsidRPr="00AA31B6" w:rsidRDefault="00AA31B6" w:rsidP="00AA31B6">
      <w:pPr>
        <w:shd w:val="clear" w:color="auto" w:fill="FFFFFF"/>
        <w:spacing w:after="300" w:line="240" w:lineRule="auto"/>
        <w:textAlignment w:val="baseline"/>
        <w:rPr>
          <w:rFonts w:ascii="Roboto" w:eastAsia="Times New Roman" w:hAnsi="Roboto" w:cs="Times New Roman"/>
          <w:color w:val="333333"/>
          <w:sz w:val="26"/>
          <w:szCs w:val="26"/>
          <w:lang w:eastAsia="de-DE"/>
        </w:rPr>
      </w:pPr>
      <w:r w:rsidRPr="00AA31B6">
        <w:rPr>
          <w:rFonts w:ascii="Roboto" w:eastAsia="Times New Roman" w:hAnsi="Roboto" w:cs="Times New Roman"/>
          <w:color w:val="333333"/>
          <w:sz w:val="26"/>
          <w:szCs w:val="26"/>
          <w:lang w:eastAsia="de-DE"/>
        </w:rPr>
        <w:t>Mit nur 4 Fruchtgummis pro Tag sollen sämtliche Vitamine, ausgesuchte Mineralstoffe und Omega-3-Fettsäuren ergänzt werden. Wie man der Nährstofftabelle entnehmen kann, orientieren sich die Mengen dabei an den Bedürfnissen von Kindern und decken einen Großteil der empfohlenen Tageszufuhr ab.</w:t>
      </w:r>
    </w:p>
    <w:p w:rsidR="00AA31B6" w:rsidRPr="00AA31B6" w:rsidRDefault="00AA31B6" w:rsidP="00AA31B6">
      <w:pPr>
        <w:shd w:val="clear" w:color="auto" w:fill="FFFFFF"/>
        <w:spacing w:after="300" w:line="240" w:lineRule="auto"/>
        <w:textAlignment w:val="baseline"/>
        <w:rPr>
          <w:rFonts w:ascii="Roboto" w:eastAsia="Times New Roman" w:hAnsi="Roboto" w:cs="Times New Roman"/>
          <w:color w:val="333333"/>
          <w:sz w:val="26"/>
          <w:szCs w:val="26"/>
          <w:lang w:eastAsia="de-DE"/>
        </w:rPr>
      </w:pPr>
      <w:proofErr w:type="gramStart"/>
      <w:r w:rsidRPr="00AA31B6">
        <w:rPr>
          <w:rFonts w:ascii="Roboto" w:eastAsia="Times New Roman" w:hAnsi="Roboto" w:cs="Times New Roman"/>
          <w:color w:val="333333"/>
          <w:sz w:val="26"/>
          <w:szCs w:val="26"/>
          <w:lang w:eastAsia="de-DE"/>
        </w:rPr>
        <w:t>Der Fruchtgummi</w:t>
      </w:r>
      <w:proofErr w:type="gramEnd"/>
      <w:r w:rsidRPr="00AA31B6">
        <w:rPr>
          <w:rFonts w:ascii="Roboto" w:eastAsia="Times New Roman" w:hAnsi="Roboto" w:cs="Times New Roman"/>
          <w:color w:val="333333"/>
          <w:sz w:val="26"/>
          <w:szCs w:val="26"/>
          <w:lang w:eastAsia="de-DE"/>
        </w:rPr>
        <w:t xml:space="preserve"> ist frei von Konservierungszusätzen und künstlichen Farb- oder Aromastoffen. Zucker ist jedoch auch enthalten – das sollte man als bewusster Papa wissen. Und zwar 5,4 g pro Tagesportion von 4 Fruchtgummis. Am Ende ist es eine Süßigkeit mit Vitaminen, nach der die Kleinen nicht selbst greifen, sondern die man als Eltern einteilen sollte.</w:t>
      </w:r>
    </w:p>
    <w:p w:rsidR="00AA31B6" w:rsidRPr="00AA31B6" w:rsidRDefault="00AA31B6" w:rsidP="00AA31B6">
      <w:pPr>
        <w:shd w:val="clear" w:color="auto" w:fill="FFFFFF"/>
        <w:spacing w:after="300" w:line="240" w:lineRule="auto"/>
        <w:textAlignment w:val="baseline"/>
        <w:rPr>
          <w:rFonts w:ascii="Roboto" w:eastAsia="Times New Roman" w:hAnsi="Roboto" w:cs="Times New Roman"/>
          <w:color w:val="333333"/>
          <w:sz w:val="26"/>
          <w:szCs w:val="26"/>
          <w:lang w:eastAsia="de-DE"/>
        </w:rPr>
      </w:pPr>
      <w:r w:rsidRPr="00AA31B6">
        <w:rPr>
          <w:rFonts w:ascii="Roboto" w:eastAsia="Times New Roman" w:hAnsi="Roboto" w:cs="Times New Roman"/>
          <w:color w:val="333333"/>
          <w:sz w:val="26"/>
          <w:szCs w:val="26"/>
          <w:lang w:eastAsia="de-DE"/>
        </w:rPr>
        <w:t>Der Webseite kann außerdem entnommen werden, dass regelmäßige Laboranalysen durchgeführt werden, um die Qualität und Sicherheit des Produkts zu garantieren.</w:t>
      </w:r>
    </w:p>
    <w:p w:rsidR="00AA31B6" w:rsidRPr="00AA31B6" w:rsidRDefault="00AA31B6" w:rsidP="00AA31B6">
      <w:pPr>
        <w:shd w:val="clear" w:color="auto" w:fill="FFFFFF"/>
        <w:spacing w:after="0" w:line="240" w:lineRule="auto"/>
        <w:textAlignment w:val="baseline"/>
        <w:rPr>
          <w:rFonts w:ascii="Roboto" w:eastAsia="Times New Roman" w:hAnsi="Roboto" w:cs="Times New Roman"/>
          <w:color w:val="333333"/>
          <w:sz w:val="26"/>
          <w:szCs w:val="26"/>
          <w:lang w:eastAsia="de-DE"/>
        </w:rPr>
      </w:pPr>
      <w:r w:rsidRPr="00AA31B6">
        <w:rPr>
          <w:rFonts w:ascii="Roboto" w:eastAsia="Times New Roman" w:hAnsi="Roboto" w:cs="Times New Roman"/>
          <w:color w:val="333333"/>
          <w:sz w:val="26"/>
          <w:szCs w:val="26"/>
          <w:lang w:eastAsia="de-DE"/>
        </w:rPr>
        <w:t xml:space="preserve">Details und weitere Informationen zu KIDS </w:t>
      </w:r>
      <w:proofErr w:type="spellStart"/>
      <w:r w:rsidRPr="00AA31B6">
        <w:rPr>
          <w:rFonts w:ascii="Roboto" w:eastAsia="Times New Roman" w:hAnsi="Roboto" w:cs="Times New Roman"/>
          <w:color w:val="333333"/>
          <w:sz w:val="26"/>
          <w:szCs w:val="26"/>
          <w:lang w:eastAsia="de-DE"/>
        </w:rPr>
        <w:t>Complete</w:t>
      </w:r>
      <w:proofErr w:type="spellEnd"/>
      <w:r w:rsidRPr="00AA31B6">
        <w:rPr>
          <w:rFonts w:ascii="Roboto" w:eastAsia="Times New Roman" w:hAnsi="Roboto" w:cs="Times New Roman"/>
          <w:color w:val="333333"/>
          <w:sz w:val="26"/>
          <w:szCs w:val="26"/>
          <w:lang w:eastAsia="de-DE"/>
        </w:rPr>
        <w:t xml:space="preserve"> sind auf </w:t>
      </w:r>
      <w:hyperlink r:id="rId6" w:tgtFrame="_blank" w:history="1">
        <w:r w:rsidRPr="00AA31B6">
          <w:rPr>
            <w:rFonts w:ascii="Roboto" w:eastAsia="Times New Roman" w:hAnsi="Roboto" w:cs="Times New Roman"/>
            <w:color w:val="897667"/>
            <w:sz w:val="26"/>
            <w:szCs w:val="26"/>
            <w:u w:val="single"/>
            <w:bdr w:val="none" w:sz="0" w:space="0" w:color="auto" w:frame="1"/>
            <w:lang w:eastAsia="de-DE"/>
          </w:rPr>
          <w:t>www.wowtamins.de</w:t>
        </w:r>
      </w:hyperlink>
      <w:r w:rsidRPr="00AA31B6">
        <w:rPr>
          <w:rFonts w:ascii="Roboto" w:eastAsia="Times New Roman" w:hAnsi="Roboto" w:cs="Times New Roman"/>
          <w:color w:val="333333"/>
          <w:sz w:val="26"/>
          <w:szCs w:val="26"/>
          <w:lang w:eastAsia="de-DE"/>
        </w:rPr>
        <w:t> zu finden.</w:t>
      </w:r>
    </w:p>
    <w:p w:rsidR="00AA31B6" w:rsidRPr="00AA31B6" w:rsidRDefault="00163C26" w:rsidP="00AA31B6">
      <w:pPr>
        <w:shd w:val="clear" w:color="auto" w:fill="FFFFFF"/>
        <w:spacing w:after="300" w:line="240" w:lineRule="auto"/>
        <w:textAlignment w:val="baseline"/>
        <w:rPr>
          <w:rFonts w:ascii="Roboto" w:eastAsia="Times New Roman" w:hAnsi="Roboto" w:cs="Times New Roman"/>
          <w:color w:val="333333"/>
          <w:sz w:val="26"/>
          <w:szCs w:val="26"/>
          <w:lang w:eastAsia="de-DE"/>
        </w:rPr>
      </w:pPr>
      <w:r>
        <w:rPr>
          <w:rFonts w:ascii="Roboto" w:eastAsia="Times New Roman" w:hAnsi="Roboto" w:cs="Times New Roman"/>
          <w:color w:val="333333"/>
          <w:sz w:val="26"/>
          <w:szCs w:val="26"/>
          <w:lang w:eastAsia="de-DE"/>
        </w:rPr>
        <w:t xml:space="preserve">Mein Fazit: Wenn </w:t>
      </w:r>
      <w:proofErr w:type="spellStart"/>
      <w:r>
        <w:rPr>
          <w:rFonts w:ascii="Roboto" w:eastAsia="Times New Roman" w:hAnsi="Roboto" w:cs="Times New Roman"/>
          <w:color w:val="333333"/>
          <w:sz w:val="26"/>
          <w:szCs w:val="26"/>
          <w:lang w:eastAsia="de-DE"/>
        </w:rPr>
        <w:t>mangel</w:t>
      </w:r>
      <w:proofErr w:type="spellEnd"/>
      <w:r>
        <w:rPr>
          <w:rFonts w:ascii="Roboto" w:eastAsia="Times New Roman" w:hAnsi="Roboto" w:cs="Times New Roman"/>
          <w:color w:val="333333"/>
          <w:sz w:val="26"/>
          <w:szCs w:val="26"/>
          <w:lang w:eastAsia="de-DE"/>
        </w:rPr>
        <w:t xml:space="preserve"> verdacht da ist oder </w:t>
      </w:r>
      <w:proofErr w:type="spellStart"/>
      <w:r>
        <w:rPr>
          <w:rFonts w:ascii="Roboto" w:eastAsia="Times New Roman" w:hAnsi="Roboto" w:cs="Times New Roman"/>
          <w:color w:val="333333"/>
          <w:sz w:val="26"/>
          <w:szCs w:val="26"/>
          <w:lang w:eastAsia="de-DE"/>
        </w:rPr>
        <w:t>diagnoszitiert</w:t>
      </w:r>
      <w:proofErr w:type="spellEnd"/>
      <w:r>
        <w:rPr>
          <w:rFonts w:ascii="Roboto" w:eastAsia="Times New Roman" w:hAnsi="Roboto" w:cs="Times New Roman"/>
          <w:color w:val="333333"/>
          <w:sz w:val="26"/>
          <w:szCs w:val="26"/>
          <w:lang w:eastAsia="de-DE"/>
        </w:rPr>
        <w:t xml:space="preserve"> ist, eine gute </w:t>
      </w:r>
      <w:proofErr w:type="spellStart"/>
      <w:r>
        <w:rPr>
          <w:rFonts w:ascii="Roboto" w:eastAsia="Times New Roman" w:hAnsi="Roboto" w:cs="Times New Roman"/>
          <w:color w:val="333333"/>
          <w:sz w:val="26"/>
          <w:szCs w:val="26"/>
          <w:lang w:eastAsia="de-DE"/>
        </w:rPr>
        <w:t>Mögicheit</w:t>
      </w:r>
      <w:proofErr w:type="spellEnd"/>
      <w:r>
        <w:rPr>
          <w:rFonts w:ascii="Roboto" w:eastAsia="Times New Roman" w:hAnsi="Roboto" w:cs="Times New Roman"/>
          <w:color w:val="333333"/>
          <w:sz w:val="26"/>
          <w:szCs w:val="26"/>
          <w:lang w:eastAsia="de-DE"/>
        </w:rPr>
        <w:t xml:space="preserve">, auch schlechten essen Vitaminen zuzuführen in </w:t>
      </w:r>
      <w:proofErr w:type="spellStart"/>
      <w:r>
        <w:rPr>
          <w:rFonts w:ascii="Roboto" w:eastAsia="Times New Roman" w:hAnsi="Roboto" w:cs="Times New Roman"/>
          <w:color w:val="333333"/>
          <w:sz w:val="26"/>
          <w:szCs w:val="26"/>
          <w:lang w:eastAsia="de-DE"/>
        </w:rPr>
        <w:t>eienr</w:t>
      </w:r>
      <w:proofErr w:type="spellEnd"/>
      <w:r>
        <w:rPr>
          <w:rFonts w:ascii="Roboto" w:eastAsia="Times New Roman" w:hAnsi="Roboto" w:cs="Times New Roman"/>
          <w:color w:val="333333"/>
          <w:sz w:val="26"/>
          <w:szCs w:val="26"/>
          <w:lang w:eastAsia="de-DE"/>
        </w:rPr>
        <w:t xml:space="preserve"> </w:t>
      </w:r>
      <w:proofErr w:type="spellStart"/>
      <w:r>
        <w:rPr>
          <w:rFonts w:ascii="Roboto" w:eastAsia="Times New Roman" w:hAnsi="Roboto" w:cs="Times New Roman"/>
          <w:color w:val="333333"/>
          <w:sz w:val="26"/>
          <w:szCs w:val="26"/>
          <w:lang w:eastAsia="de-DE"/>
        </w:rPr>
        <w:t>orm</w:t>
      </w:r>
      <w:proofErr w:type="spellEnd"/>
      <w:r>
        <w:rPr>
          <w:rFonts w:ascii="Roboto" w:eastAsia="Times New Roman" w:hAnsi="Roboto" w:cs="Times New Roman"/>
          <w:color w:val="333333"/>
          <w:sz w:val="26"/>
          <w:szCs w:val="26"/>
          <w:lang w:eastAsia="de-DE"/>
        </w:rPr>
        <w:t xml:space="preserve">, die ihnen </w:t>
      </w:r>
      <w:proofErr w:type="gramStart"/>
      <w:r>
        <w:rPr>
          <w:rFonts w:ascii="Roboto" w:eastAsia="Times New Roman" w:hAnsi="Roboto" w:cs="Times New Roman"/>
          <w:color w:val="333333"/>
          <w:sz w:val="26"/>
          <w:szCs w:val="26"/>
          <w:lang w:eastAsia="de-DE"/>
        </w:rPr>
        <w:t>gut tut</w:t>
      </w:r>
      <w:proofErr w:type="gramEnd"/>
      <w:r>
        <w:rPr>
          <w:rFonts w:ascii="Roboto" w:eastAsia="Times New Roman" w:hAnsi="Roboto" w:cs="Times New Roman"/>
          <w:color w:val="333333"/>
          <w:sz w:val="26"/>
          <w:szCs w:val="26"/>
          <w:lang w:eastAsia="de-DE"/>
        </w:rPr>
        <w:t xml:space="preserve">. Natürlich immer </w:t>
      </w:r>
      <w:proofErr w:type="spellStart"/>
      <w:r>
        <w:rPr>
          <w:rFonts w:ascii="Roboto" w:eastAsia="Times New Roman" w:hAnsi="Roboto" w:cs="Times New Roman"/>
          <w:color w:val="333333"/>
          <w:sz w:val="26"/>
          <w:szCs w:val="26"/>
          <w:lang w:eastAsia="de-DE"/>
        </w:rPr>
        <w:t>beser</w:t>
      </w:r>
      <w:proofErr w:type="spellEnd"/>
      <w:r>
        <w:rPr>
          <w:rFonts w:ascii="Roboto" w:eastAsia="Times New Roman" w:hAnsi="Roboto" w:cs="Times New Roman"/>
          <w:color w:val="333333"/>
          <w:sz w:val="26"/>
          <w:szCs w:val="26"/>
          <w:lang w:eastAsia="de-DE"/>
        </w:rPr>
        <w:t xml:space="preserve">, wenn abwechslungsreich Gemüse, Obst, Fisch und </w:t>
      </w:r>
      <w:proofErr w:type="spellStart"/>
      <w:r>
        <w:rPr>
          <w:rFonts w:ascii="Roboto" w:eastAsia="Times New Roman" w:hAnsi="Roboto" w:cs="Times New Roman"/>
          <w:color w:val="333333"/>
          <w:sz w:val="26"/>
          <w:szCs w:val="26"/>
          <w:lang w:eastAsia="de-DE"/>
        </w:rPr>
        <w:t>Fleisc</w:t>
      </w:r>
      <w:proofErr w:type="spellEnd"/>
      <w:r>
        <w:rPr>
          <w:rFonts w:ascii="Roboto" w:eastAsia="Times New Roman" w:hAnsi="Roboto" w:cs="Times New Roman"/>
          <w:color w:val="333333"/>
          <w:sz w:val="26"/>
          <w:szCs w:val="26"/>
          <w:lang w:eastAsia="de-DE"/>
        </w:rPr>
        <w:t xml:space="preserve"> essen, </w:t>
      </w:r>
      <w:proofErr w:type="spellStart"/>
      <w:r>
        <w:rPr>
          <w:rFonts w:ascii="Roboto" w:eastAsia="Times New Roman" w:hAnsi="Roboto" w:cs="Times New Roman"/>
          <w:color w:val="333333"/>
          <w:sz w:val="26"/>
          <w:szCs w:val="26"/>
          <w:lang w:eastAsia="de-DE"/>
        </w:rPr>
        <w:t>aer</w:t>
      </w:r>
      <w:proofErr w:type="spellEnd"/>
      <w:r>
        <w:rPr>
          <w:rFonts w:ascii="Roboto" w:eastAsia="Times New Roman" w:hAnsi="Roboto" w:cs="Times New Roman"/>
          <w:color w:val="333333"/>
          <w:sz w:val="26"/>
          <w:szCs w:val="26"/>
          <w:lang w:eastAsia="de-DE"/>
        </w:rPr>
        <w:t xml:space="preserve"> wer sich als Eltern berechtigt Sorgen macht, kann sich gerne testen. (und ja, ich gebe zu: So lecker, dass ich auch gern in die Packung fasse. </w:t>
      </w:r>
      <w:proofErr w:type="spellStart"/>
      <w:r>
        <w:rPr>
          <w:rFonts w:ascii="Roboto" w:eastAsia="Times New Roman" w:hAnsi="Roboto" w:cs="Times New Roman"/>
          <w:color w:val="333333"/>
          <w:sz w:val="26"/>
          <w:szCs w:val="26"/>
          <w:lang w:eastAsia="de-DE"/>
        </w:rPr>
        <w:t>Psst</w:t>
      </w:r>
      <w:proofErr w:type="spellEnd"/>
      <w:r>
        <w:rPr>
          <w:rFonts w:ascii="Roboto" w:eastAsia="Times New Roman" w:hAnsi="Roboto" w:cs="Times New Roman"/>
          <w:color w:val="333333"/>
          <w:sz w:val="26"/>
          <w:szCs w:val="26"/>
          <w:lang w:eastAsia="de-DE"/>
        </w:rPr>
        <w:t>, nicht verraten).</w:t>
      </w:r>
    </w:p>
    <w:p w:rsidR="00AA31B6" w:rsidRDefault="00AA31B6" w:rsidP="00AA31B6">
      <w:pPr>
        <w:rPr>
          <w:rFonts w:ascii="Roboto" w:eastAsia="Times New Roman" w:hAnsi="Roboto" w:cs="Times New Roman"/>
          <w:color w:val="333333"/>
          <w:sz w:val="26"/>
          <w:szCs w:val="26"/>
          <w:lang w:eastAsia="de-DE"/>
        </w:rPr>
      </w:pPr>
    </w:p>
    <w:p w:rsidR="00163C26" w:rsidRPr="00D821DD" w:rsidRDefault="00163C26" w:rsidP="00AA31B6">
      <w:pPr>
        <w:rPr>
          <w:rFonts w:ascii="Tahoma" w:eastAsia="Times New Roman" w:hAnsi="Tahoma" w:cs="Tahoma"/>
          <w:color w:val="000000"/>
          <w:sz w:val="19"/>
          <w:szCs w:val="19"/>
          <w:lang w:eastAsia="de-DE"/>
        </w:rPr>
      </w:pPr>
    </w:p>
    <w:p w:rsidR="001B1362" w:rsidRDefault="001B1362">
      <w:pPr>
        <w:rPr>
          <w:rFonts w:ascii="Tahoma" w:eastAsia="Times New Roman" w:hAnsi="Tahoma" w:cs="Tahoma"/>
          <w:b/>
          <w:bCs/>
          <w:color w:val="000000"/>
          <w:sz w:val="19"/>
          <w:szCs w:val="19"/>
          <w:lang w:eastAsia="de-DE"/>
        </w:rPr>
      </w:pPr>
    </w:p>
    <w:p w:rsidR="00AA31B6" w:rsidRDefault="00AA31B6"/>
    <w:sectPr w:rsidR="00AA31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1687E"/>
    <w:multiLevelType w:val="multilevel"/>
    <w:tmpl w:val="05A0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219F8"/>
    <w:multiLevelType w:val="multilevel"/>
    <w:tmpl w:val="F05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73016"/>
    <w:multiLevelType w:val="multilevel"/>
    <w:tmpl w:val="D1F89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98"/>
    <w:rsid w:val="00163C26"/>
    <w:rsid w:val="001B1362"/>
    <w:rsid w:val="003418B1"/>
    <w:rsid w:val="00447A45"/>
    <w:rsid w:val="005035FC"/>
    <w:rsid w:val="007C7D5D"/>
    <w:rsid w:val="00863A26"/>
    <w:rsid w:val="00AA31B6"/>
    <w:rsid w:val="00D06898"/>
    <w:rsid w:val="00D82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6799"/>
  <w15:chartTrackingRefBased/>
  <w15:docId w15:val="{FAF6CA91-0365-4E1C-AF8F-83AAB601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447A4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7D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21DD"/>
    <w:rPr>
      <w:b/>
      <w:bCs/>
    </w:rPr>
  </w:style>
  <w:style w:type="character" w:styleId="Hyperlink">
    <w:name w:val="Hyperlink"/>
    <w:basedOn w:val="Absatz-Standardschriftart"/>
    <w:uiPriority w:val="99"/>
    <w:semiHidden/>
    <w:unhideWhenUsed/>
    <w:rsid w:val="00447A45"/>
    <w:rPr>
      <w:color w:val="0000FF"/>
      <w:u w:val="single"/>
    </w:rPr>
  </w:style>
  <w:style w:type="character" w:customStyle="1" w:styleId="articleshifted-jump-label">
    <w:name w:val="article__shifted-jump-label"/>
    <w:basedOn w:val="Absatz-Standardschriftart"/>
    <w:rsid w:val="00447A45"/>
  </w:style>
  <w:style w:type="character" w:customStyle="1" w:styleId="berschrift3Zchn">
    <w:name w:val="Überschrift 3 Zchn"/>
    <w:basedOn w:val="Absatz-Standardschriftart"/>
    <w:link w:val="berschrift3"/>
    <w:uiPriority w:val="9"/>
    <w:rsid w:val="00447A45"/>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2893">
      <w:bodyDiv w:val="1"/>
      <w:marLeft w:val="0"/>
      <w:marRight w:val="0"/>
      <w:marTop w:val="0"/>
      <w:marBottom w:val="0"/>
      <w:divBdr>
        <w:top w:val="none" w:sz="0" w:space="0" w:color="auto"/>
        <w:left w:val="none" w:sz="0" w:space="0" w:color="auto"/>
        <w:bottom w:val="none" w:sz="0" w:space="0" w:color="auto"/>
        <w:right w:val="none" w:sz="0" w:space="0" w:color="auto"/>
      </w:divBdr>
      <w:divsChild>
        <w:div w:id="1197305023">
          <w:marLeft w:val="0"/>
          <w:marRight w:val="0"/>
          <w:marTop w:val="0"/>
          <w:marBottom w:val="0"/>
          <w:divBdr>
            <w:top w:val="none" w:sz="0" w:space="0" w:color="auto"/>
            <w:left w:val="none" w:sz="0" w:space="0" w:color="auto"/>
            <w:bottom w:val="none" w:sz="0" w:space="0" w:color="auto"/>
            <w:right w:val="none" w:sz="0" w:space="0" w:color="auto"/>
          </w:divBdr>
        </w:div>
      </w:divsChild>
    </w:div>
    <w:div w:id="753281766">
      <w:bodyDiv w:val="1"/>
      <w:marLeft w:val="0"/>
      <w:marRight w:val="0"/>
      <w:marTop w:val="0"/>
      <w:marBottom w:val="0"/>
      <w:divBdr>
        <w:top w:val="none" w:sz="0" w:space="0" w:color="auto"/>
        <w:left w:val="none" w:sz="0" w:space="0" w:color="auto"/>
        <w:bottom w:val="none" w:sz="0" w:space="0" w:color="auto"/>
        <w:right w:val="none" w:sz="0" w:space="0" w:color="auto"/>
      </w:divBdr>
    </w:div>
    <w:div w:id="774059309">
      <w:bodyDiv w:val="1"/>
      <w:marLeft w:val="0"/>
      <w:marRight w:val="0"/>
      <w:marTop w:val="0"/>
      <w:marBottom w:val="0"/>
      <w:divBdr>
        <w:top w:val="none" w:sz="0" w:space="0" w:color="auto"/>
        <w:left w:val="none" w:sz="0" w:space="0" w:color="auto"/>
        <w:bottom w:val="none" w:sz="0" w:space="0" w:color="auto"/>
        <w:right w:val="none" w:sz="0" w:space="0" w:color="auto"/>
      </w:divBdr>
    </w:div>
    <w:div w:id="905998074">
      <w:bodyDiv w:val="1"/>
      <w:marLeft w:val="0"/>
      <w:marRight w:val="0"/>
      <w:marTop w:val="0"/>
      <w:marBottom w:val="0"/>
      <w:divBdr>
        <w:top w:val="none" w:sz="0" w:space="0" w:color="auto"/>
        <w:left w:val="none" w:sz="0" w:space="0" w:color="auto"/>
        <w:bottom w:val="none" w:sz="0" w:space="0" w:color="auto"/>
        <w:right w:val="none" w:sz="0" w:space="0" w:color="auto"/>
      </w:divBdr>
    </w:div>
    <w:div w:id="1150170531">
      <w:bodyDiv w:val="1"/>
      <w:marLeft w:val="0"/>
      <w:marRight w:val="0"/>
      <w:marTop w:val="0"/>
      <w:marBottom w:val="0"/>
      <w:divBdr>
        <w:top w:val="none" w:sz="0" w:space="0" w:color="auto"/>
        <w:left w:val="none" w:sz="0" w:space="0" w:color="auto"/>
        <w:bottom w:val="none" w:sz="0" w:space="0" w:color="auto"/>
        <w:right w:val="none" w:sz="0" w:space="0" w:color="auto"/>
      </w:divBdr>
    </w:div>
    <w:div w:id="1581208333">
      <w:bodyDiv w:val="1"/>
      <w:marLeft w:val="0"/>
      <w:marRight w:val="0"/>
      <w:marTop w:val="0"/>
      <w:marBottom w:val="0"/>
      <w:divBdr>
        <w:top w:val="none" w:sz="0" w:space="0" w:color="auto"/>
        <w:left w:val="none" w:sz="0" w:space="0" w:color="auto"/>
        <w:bottom w:val="none" w:sz="0" w:space="0" w:color="auto"/>
        <w:right w:val="none" w:sz="0" w:space="0" w:color="auto"/>
      </w:divBdr>
    </w:div>
    <w:div w:id="1586839777">
      <w:bodyDiv w:val="1"/>
      <w:marLeft w:val="0"/>
      <w:marRight w:val="0"/>
      <w:marTop w:val="0"/>
      <w:marBottom w:val="0"/>
      <w:divBdr>
        <w:top w:val="none" w:sz="0" w:space="0" w:color="auto"/>
        <w:left w:val="none" w:sz="0" w:space="0" w:color="auto"/>
        <w:bottom w:val="none" w:sz="0" w:space="0" w:color="auto"/>
        <w:right w:val="none" w:sz="0" w:space="0" w:color="auto"/>
      </w:divBdr>
    </w:div>
    <w:div w:id="15875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wtamins.de/" TargetMode="External"/><Relationship Id="rId5" Type="http://schemas.openxmlformats.org/officeDocument/2006/relationships/hyperlink" Target="https://www.praxisvita.de/erkaeltung-grippaler-infekt-64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post@nadine-luck.de</dc:creator>
  <cp:keywords/>
  <dc:description/>
  <cp:lastModifiedBy>post@nadine-luck.de</cp:lastModifiedBy>
  <cp:revision>3</cp:revision>
  <dcterms:created xsi:type="dcterms:W3CDTF">2020-01-17T22:31:00Z</dcterms:created>
  <dcterms:modified xsi:type="dcterms:W3CDTF">2020-01-20T10:29:00Z</dcterms:modified>
</cp:coreProperties>
</file>